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задание: </w:t>
      </w:r>
      <w:r w:rsidRPr="00DE749D">
        <w:rPr>
          <w:rFonts w:ascii="Times New Roman" w:hAnsi="Times New Roman" w:cs="Times New Roman"/>
          <w:b/>
          <w:sz w:val="28"/>
          <w:szCs w:val="28"/>
        </w:rPr>
        <w:t>прочитать рассказ «Новый дом»</w:t>
      </w:r>
    </w:p>
    <w:p w:rsid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49D" w:rsidRPr="00DE749D" w:rsidRDefault="00DE749D" w:rsidP="00DE74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>НОВЫЙ ДОМ</w:t>
      </w:r>
      <w:bookmarkStart w:id="0" w:name="_GoBack"/>
      <w:bookmarkEnd w:id="0"/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Новый лисий дом находился на расстоянии мили от прежнего и уже не на вершине холма, а внизу, у реки, там, где она покидает холмы и растекается по лугам. Тут, в широкой лощине, окруженной скалами, где густо переплетались корни осин и берез, лисы устроили новое жилище. Вход в него охраняли два больших гранитных камня. Прежняя нора находилась на склоне холма, в сосновой роще, а эта - в лощине, заросшей осиной. Сосна вечно шумит и вздыхает, осина все время дрожит и трепещет. А мимо со звонкой песней катит свои волны река.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>Страница 3 из 136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У входа в нору начинались густые заросли, которые спускались к заросшей осокой тихой речной заводи. Этот зеленый скат служил местом игр для трех малышей, и здесь все лето можно было десятки раз наблюдать прежнюю сцену возвращения домой охотника-отца с добычей. Вся трава была примята от вечной возни лисят и вытоптана их лапками.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Лисята быстро росли, но быстрее всех рос тот, у которого с каждым днем все темнее становилась маска на мордочке. Родители принялись обучать их охоте. Лисята почти все уже не сосали мать и ели то же, что и взрослые. И вот теперь отец и мать устраивали так, чтобы детям приходилось добывать пищу как бы самостоятельно. Они уже не приносили добычу к самой норе, а оставляли ее в лесу - все дальше и дальше, по мере того как лисята становились сильнее. Заслышав призыв матери, дети бросались в лес, и там начиналась серьезная игра, от результатов которой зависел обед.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Надо было видеть, как они носились </w:t>
      </w:r>
      <w:proofErr w:type="gramStart"/>
      <w:r w:rsidRPr="00DE749D">
        <w:rPr>
          <w:rFonts w:ascii="Times New Roman" w:hAnsi="Times New Roman" w:cs="Times New Roman"/>
          <w:sz w:val="28"/>
          <w:szCs w:val="28"/>
        </w:rPr>
        <w:t>в чаще кустарника</w:t>
      </w:r>
      <w:proofErr w:type="gramEnd"/>
      <w:r w:rsidRPr="00DE749D">
        <w:rPr>
          <w:rFonts w:ascii="Times New Roman" w:hAnsi="Times New Roman" w:cs="Times New Roman"/>
          <w:sz w:val="28"/>
          <w:szCs w:val="28"/>
        </w:rPr>
        <w:t>, как рыскали и кружили по заросшим травой склонам, разглядывая и обнюхивая каждую ямку!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Как радостно они летели вперед, опрокидывая друг друга, когда ветер подсказывал им, куда бежать, и как прекрасно в конце концов они научились мчаться во весь опор по следу отца или матери прямо к запрятанной пище!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Так они приучались к настоящей охоте.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DE749D">
        <w:rPr>
          <w:rFonts w:ascii="Times New Roman" w:hAnsi="Times New Roman" w:cs="Times New Roman"/>
          <w:sz w:val="28"/>
          <w:szCs w:val="28"/>
        </w:rPr>
        <w:t>Темномордый</w:t>
      </w:r>
      <w:proofErr w:type="spellEnd"/>
      <w:r w:rsidRPr="00DE749D">
        <w:rPr>
          <w:rFonts w:ascii="Times New Roman" w:hAnsi="Times New Roman" w:cs="Times New Roman"/>
          <w:sz w:val="28"/>
          <w:szCs w:val="28"/>
        </w:rPr>
        <w:t xml:space="preserve"> лисенок был самый сметливый, самый сильный и самый ловкий. Он умел лучше всех находить пищу и потому питался лучше всех. Ему всегда доставались самые большие и лакомые куски. Он рос быстрее других лисят, и разница между ними становилась заметнее с каждым днем. Но у него было и еще одно отличие: его детская темно-серая шубка стала темнеть. У брата и сестры начала пробиваться рыжая и желтая шерсть, свойственная их породе, а у него шерсть день ото дня чернела, а на морде и на лапах сделалась совсем черной.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Был уже конец июля. Старые лисы не только без устали добывали детям пищу с соседних ферм, но и заботливо оберегали их от всякой опасности. Звонкий лай черной собаки часто раздавался вблизи их лощины, и всегда, услышав его, черный лисенок дрожал. Но каждый раз отец или мать </w:t>
      </w:r>
      <w:r w:rsidRPr="00DE749D">
        <w:rPr>
          <w:rFonts w:ascii="Times New Roman" w:hAnsi="Times New Roman" w:cs="Times New Roman"/>
          <w:sz w:val="28"/>
          <w:szCs w:val="28"/>
        </w:rPr>
        <w:lastRenderedPageBreak/>
        <w:t>отправлялись навстречу врагу и, обманув его какой-нибудь простой уловкой, заставляли вернуться домой ни с чем. Среди прибрежных скал обмануть собаку было так легко, что лисы стали относиться с пренебрежением к своему неуклюжему противнику и сделались не в меру самоуверенны.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Однажды, когда все три лисенка сновали по поляне в поисках только что принесенной отцом добычи, откуда ни возьмись на них ринулась пятнистая собака.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В ужасе от ее громового рычанья, лисята бросились в разные стороны, но младший братишка не успел увернуться: громадные челюсти схватили его.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Страшный зверь принес свою добычу на ферму и, положив к ногам хозяина, смотрел на него, ожидая похвалы. Однако хозяин не похвалил пса. Беда никогда не приходит одна. На рассвете следующего дня лис-отец бежал домой с только что пойманной уткой, как вдруг собачий лай заставил его свернуть в сторону с привычного и хорошо знакомого пути. Он очутился на дорожке, обнесенной высокой изгородью с обеих сторон. Он не мог перебраться через изгородь, не выпустив изо рта утки. Лис побежал вдоль изгороди, но собаки уже нагоняли его. Тогда он юркнул в первый попавшийся проход. Увы! Несчастный попал во двор, где жила другая собака, и тут ему пришел конец.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Семья его об этом не узнала. Отец не вернулся домой, не принес добычи.</w:t>
      </w:r>
    </w:p>
    <w:p w:rsidR="00DE749D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Мать и двое лисят остались голодными. Голод - вот, пожалуй, и все, что они ощущали в этот день. В норе среди осин осталась только мать с двумя детьми. Лисица-мать отважно приняла на себя все тяготы. Впрочем, ее заботы о детях уже почти окончились. В августе они начали ходить вместе с нею далеко на охоту и сами добывали себе пищу. В сентябре дочь была уже с мать ростом, а </w:t>
      </w:r>
      <w:proofErr w:type="spellStart"/>
      <w:r w:rsidRPr="00DE749D">
        <w:rPr>
          <w:rFonts w:ascii="Times New Roman" w:hAnsi="Times New Roman" w:cs="Times New Roman"/>
          <w:sz w:val="28"/>
          <w:szCs w:val="28"/>
        </w:rPr>
        <w:t>темношерстый</w:t>
      </w:r>
      <w:proofErr w:type="spellEnd"/>
      <w:r w:rsidRPr="00DE749D">
        <w:rPr>
          <w:rFonts w:ascii="Times New Roman" w:hAnsi="Times New Roman" w:cs="Times New Roman"/>
          <w:sz w:val="28"/>
          <w:szCs w:val="28"/>
        </w:rPr>
        <w:t xml:space="preserve"> сын значительно перерос ее и стал гораздо сильнее матери.</w:t>
      </w:r>
    </w:p>
    <w:p w:rsidR="00370891" w:rsidRPr="00DE749D" w:rsidRDefault="00DE749D" w:rsidP="00DE7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49D">
        <w:rPr>
          <w:rFonts w:ascii="Times New Roman" w:hAnsi="Times New Roman" w:cs="Times New Roman"/>
          <w:sz w:val="28"/>
          <w:szCs w:val="28"/>
        </w:rPr>
        <w:t xml:space="preserve">   Теперь между сестрой и братом и между матерью и сыном отношения изменились: обе лисицы начали сторониться этого высокого красавца лиса и, наконец, стали просто избегать его. Мать с дочерью еще продолжали жить вместе, но какой-то тонкий инстинкт уже разрушал семейные узы. Они держались дружески с высоким черным лисом, когда встречались случайно, но, по-видимому, избегали этих встреч. Так быстроногий Домино, научившись заботиться о себе, покинул старую осиновую ложбинку и начал жизнь лиса-одиночки.</w:t>
      </w:r>
    </w:p>
    <w:sectPr w:rsidR="00370891" w:rsidRPr="00DE7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F06"/>
    <w:rsid w:val="00370891"/>
    <w:rsid w:val="00A51F06"/>
    <w:rsid w:val="00DE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FCA68"/>
  <w15:chartTrackingRefBased/>
  <w15:docId w15:val="{67AF3BF4-C5E2-4217-9399-FA9806FC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4219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2020-04-23T14:42:00Z</dcterms:created>
  <dcterms:modified xsi:type="dcterms:W3CDTF">2020-04-23T14:43:00Z</dcterms:modified>
</cp:coreProperties>
</file>